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14D" w:rsidRPr="000364A0" w:rsidRDefault="0019414D" w:rsidP="0019414D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OBR-2</w:t>
      </w:r>
      <w:r>
        <w:rPr>
          <w:rFonts w:asciiTheme="minorHAnsi" w:hAnsiTheme="minorHAnsi" w:cstheme="minorHAnsi"/>
          <w:noProof w:val="0"/>
          <w:sz w:val="20"/>
          <w:szCs w:val="20"/>
        </w:rPr>
        <w:t xml:space="preserve">C </w:t>
      </w:r>
    </w:p>
    <w:p w:rsidR="0019414D" w:rsidRPr="00B1604C" w:rsidRDefault="0019414D" w:rsidP="0019414D">
      <w:pPr>
        <w:contextualSpacing/>
        <w:rPr>
          <w:rFonts w:asciiTheme="minorHAnsi" w:hAnsiTheme="minorHAnsi" w:cstheme="minorHAnsi"/>
          <w:bCs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bCs/>
          <w:noProof w:val="0"/>
          <w:sz w:val="20"/>
          <w:szCs w:val="20"/>
        </w:rPr>
        <w:t>PONUDNIK</w:t>
      </w:r>
    </w:p>
    <w:p w:rsidR="0019414D" w:rsidRPr="00DC3218" w:rsidRDefault="0019414D" w:rsidP="0019414D">
      <w:pPr>
        <w:rPr>
          <w:rFonts w:asciiTheme="minorHAnsi" w:hAnsiTheme="minorHAnsi"/>
          <w:noProof w:val="0"/>
          <w:sz w:val="20"/>
          <w:szCs w:val="20"/>
        </w:rPr>
      </w:pPr>
    </w:p>
    <w:p w:rsidR="0019414D" w:rsidRPr="00B1604C" w:rsidRDefault="0019414D" w:rsidP="0019414D">
      <w:pPr>
        <w:rPr>
          <w:rFonts w:asciiTheme="minorHAnsi" w:hAnsiTheme="minorHAnsi"/>
          <w:noProof w:val="0"/>
        </w:rPr>
      </w:pPr>
      <w:r w:rsidRPr="00B1604C">
        <w:rPr>
          <w:rFonts w:asciiTheme="minorHAnsi" w:hAnsiTheme="minorHAnsi"/>
          <w:noProof w:val="0"/>
          <w:color w:val="000000"/>
          <w:sz w:val="20"/>
          <w:szCs w:val="20"/>
        </w:rPr>
        <w:t> </w:t>
      </w:r>
      <w:permStart w:id="720113635" w:edGrp="everyone"/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instrText xml:space="preserve"> FORMTEXT </w:instrTex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separate"/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end"/>
      </w:r>
      <w:permEnd w:id="720113635"/>
    </w:p>
    <w:p w:rsidR="0019414D" w:rsidRPr="00DC3218" w:rsidRDefault="0019414D" w:rsidP="0019414D">
      <w:pPr>
        <w:rPr>
          <w:rFonts w:asciiTheme="minorHAnsi" w:hAnsiTheme="minorHAnsi"/>
          <w:noProof w:val="0"/>
          <w:sz w:val="20"/>
          <w:szCs w:val="20"/>
        </w:rPr>
      </w:pPr>
    </w:p>
    <w:p w:rsidR="0019414D" w:rsidRPr="00DC3218" w:rsidRDefault="0019414D" w:rsidP="0019414D">
      <w:pPr>
        <w:rPr>
          <w:rFonts w:asciiTheme="minorHAnsi" w:hAnsiTheme="minorHAnsi"/>
          <w:noProof w:val="0"/>
          <w:sz w:val="20"/>
          <w:szCs w:val="20"/>
        </w:rPr>
      </w:pPr>
    </w:p>
    <w:p w:rsidR="0019414D" w:rsidRPr="000364A0" w:rsidRDefault="0019414D" w:rsidP="0019414D">
      <w:pPr>
        <w:jc w:val="center"/>
        <w:rPr>
          <w:rFonts w:asciiTheme="minorHAnsi" w:hAnsiTheme="minorHAnsi"/>
          <w:b/>
          <w:noProof w:val="0"/>
          <w:sz w:val="20"/>
          <w:szCs w:val="20"/>
        </w:rPr>
      </w:pPr>
      <w:r w:rsidRPr="000364A0">
        <w:rPr>
          <w:rFonts w:asciiTheme="minorHAnsi" w:hAnsiTheme="minorHAnsi"/>
          <w:b/>
          <w:noProof w:val="0"/>
          <w:sz w:val="20"/>
          <w:szCs w:val="20"/>
        </w:rPr>
        <w:t>PREDRAČUN</w:t>
      </w:r>
      <w:r>
        <w:rPr>
          <w:rFonts w:asciiTheme="minorHAnsi" w:hAnsiTheme="minorHAnsi"/>
          <w:b/>
          <w:noProof w:val="0"/>
          <w:sz w:val="20"/>
          <w:szCs w:val="20"/>
        </w:rPr>
        <w:t xml:space="preserve"> ZA SKLOP C</w:t>
      </w:r>
    </w:p>
    <w:p w:rsidR="0019414D" w:rsidRDefault="0019414D" w:rsidP="0019414D">
      <w:pPr>
        <w:rPr>
          <w:rFonts w:asciiTheme="minorHAnsi" w:hAnsiTheme="minorHAnsi"/>
          <w:noProof w:val="0"/>
          <w:sz w:val="20"/>
          <w:szCs w:val="20"/>
        </w:rPr>
      </w:pPr>
    </w:p>
    <w:p w:rsidR="0019414D" w:rsidRPr="00B1604C" w:rsidRDefault="0019414D" w:rsidP="0019414D">
      <w:pPr>
        <w:rPr>
          <w:rFonts w:asciiTheme="minorHAnsi" w:hAnsiTheme="minorHAnsi"/>
          <w:noProof w:val="0"/>
          <w:sz w:val="20"/>
          <w:szCs w:val="20"/>
        </w:rPr>
      </w:pPr>
    </w:p>
    <w:p w:rsidR="0019414D" w:rsidRDefault="0019414D" w:rsidP="0019414D">
      <w:pPr>
        <w:contextualSpacing/>
        <w:rPr>
          <w:rFonts w:asciiTheme="minorHAnsi" w:hAnsiTheme="minorHAnsi" w:cstheme="minorHAnsi"/>
          <w:b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PREDMET JAVNEGA NAROČILA:</w:t>
      </w:r>
      <w:r w:rsidRPr="00B1604C">
        <w:rPr>
          <w:rFonts w:asciiTheme="minorHAnsi" w:hAnsiTheme="minorHAnsi" w:cstheme="minorHAnsi"/>
          <w:b/>
          <w:noProof w:val="0"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noProof w:val="0"/>
          <w:sz w:val="20"/>
          <w:szCs w:val="20"/>
        </w:rPr>
        <w:t>PRIMERJALNA ANALIZA CEN IN ROKOV PRENOSA IZVAJALCEV POŠTNIH STORITEV PRI PRENOSU PAKETOV V ČEZMEJNEM POŠTNEM PROMETU</w:t>
      </w:r>
    </w:p>
    <w:p w:rsidR="0019414D" w:rsidRDefault="0019414D" w:rsidP="0019414D">
      <w:pPr>
        <w:contextualSpacing/>
        <w:rPr>
          <w:rFonts w:asciiTheme="minorHAnsi" w:hAnsiTheme="minorHAnsi" w:cstheme="minorHAnsi"/>
          <w:b/>
          <w:noProof w:val="0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7"/>
        <w:gridCol w:w="623"/>
        <w:gridCol w:w="795"/>
        <w:gridCol w:w="1868"/>
        <w:gridCol w:w="591"/>
        <w:gridCol w:w="1495"/>
      </w:tblGrid>
      <w:tr w:rsidR="0019414D" w:rsidRPr="0087243D" w:rsidTr="00B3169F">
        <w:trPr>
          <w:trHeight w:val="567"/>
          <w:jc w:val="center"/>
        </w:trPr>
        <w:tc>
          <w:tcPr>
            <w:tcW w:w="1990" w:type="pct"/>
            <w:shd w:val="clear" w:color="auto" w:fill="F2F2F2" w:themeFill="background1" w:themeFillShade="F2"/>
            <w:vAlign w:val="center"/>
            <w:hideMark/>
          </w:tcPr>
          <w:p w:rsidR="0019414D" w:rsidRPr="0087243D" w:rsidRDefault="0019414D" w:rsidP="00B3169F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Opis storitve</w:t>
            </w:r>
          </w:p>
        </w:tc>
        <w:tc>
          <w:tcPr>
            <w:tcW w:w="351" w:type="pct"/>
            <w:shd w:val="clear" w:color="auto" w:fill="F2F2F2" w:themeFill="background1" w:themeFillShade="F2"/>
            <w:vAlign w:val="center"/>
            <w:hideMark/>
          </w:tcPr>
          <w:p w:rsidR="0019414D" w:rsidRPr="0087243D" w:rsidRDefault="0019414D" w:rsidP="00B3169F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EM</w:t>
            </w:r>
          </w:p>
        </w:tc>
        <w:tc>
          <w:tcPr>
            <w:tcW w:w="438" w:type="pct"/>
            <w:shd w:val="clear" w:color="auto" w:fill="F2F2F2" w:themeFill="background1" w:themeFillShade="F2"/>
            <w:vAlign w:val="center"/>
            <w:hideMark/>
          </w:tcPr>
          <w:p w:rsidR="0019414D" w:rsidRPr="0087243D" w:rsidRDefault="0019414D" w:rsidP="00B3169F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Količina</w:t>
            </w:r>
          </w:p>
        </w:tc>
        <w:tc>
          <w:tcPr>
            <w:tcW w:w="1049" w:type="pct"/>
            <w:shd w:val="clear" w:color="auto" w:fill="F2F2F2" w:themeFill="background1" w:themeFillShade="F2"/>
            <w:vAlign w:val="center"/>
            <w:hideMark/>
          </w:tcPr>
          <w:p w:rsidR="0019414D" w:rsidRPr="0087243D" w:rsidRDefault="0019414D" w:rsidP="00B3169F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Cena na EM v EUR brez DDV:</w:t>
            </w:r>
          </w:p>
        </w:tc>
        <w:tc>
          <w:tcPr>
            <w:tcW w:w="333" w:type="pct"/>
            <w:shd w:val="clear" w:color="auto" w:fill="F2F2F2" w:themeFill="background1" w:themeFillShade="F2"/>
            <w:vAlign w:val="center"/>
            <w:hideMark/>
          </w:tcPr>
          <w:p w:rsidR="0019414D" w:rsidRPr="0087243D" w:rsidRDefault="0019414D" w:rsidP="00B3169F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DDV (%)</w:t>
            </w:r>
          </w:p>
        </w:tc>
        <w:tc>
          <w:tcPr>
            <w:tcW w:w="839" w:type="pct"/>
            <w:shd w:val="clear" w:color="auto" w:fill="F2F2F2" w:themeFill="background1" w:themeFillShade="F2"/>
            <w:vAlign w:val="center"/>
            <w:hideMark/>
          </w:tcPr>
          <w:p w:rsidR="0019414D" w:rsidRPr="0087243D" w:rsidRDefault="0019414D" w:rsidP="00B3169F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Vrednost v EUR</w:t>
            </w:r>
          </w:p>
          <w:p w:rsidR="0019414D" w:rsidRPr="0087243D" w:rsidRDefault="0019414D" w:rsidP="00B3169F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brez DDV:</w:t>
            </w:r>
          </w:p>
        </w:tc>
      </w:tr>
      <w:tr w:rsidR="0019414D" w:rsidRPr="008A4B5D" w:rsidTr="00B3169F">
        <w:trPr>
          <w:trHeight w:val="567"/>
          <w:jc w:val="center"/>
        </w:trPr>
        <w:tc>
          <w:tcPr>
            <w:tcW w:w="1990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14D" w:rsidRPr="008A4B5D" w:rsidRDefault="0019414D" w:rsidP="0044030B">
            <w:pP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Primerjalna analiza cen in rokov prenosa izvajalcev poštnih storitev pri prenosu paketov v čezmejnem poštnem prometu (v skladu z zahtevami iz tehničnih specifikacij)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14D" w:rsidRPr="008A4B5D" w:rsidRDefault="0019414D" w:rsidP="00B3169F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14D" w:rsidRPr="008A4B5D" w:rsidRDefault="0019414D" w:rsidP="00B3169F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1</w:t>
            </w:r>
          </w:p>
        </w:tc>
        <w:permStart w:id="573007318" w:edGrp="everyone"/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14D" w:rsidRPr="008A4B5D" w:rsidRDefault="0019414D" w:rsidP="00B3169F">
            <w:pPr>
              <w:jc w:val="righ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73007318"/>
          </w:p>
        </w:tc>
        <w:tc>
          <w:tcPr>
            <w:tcW w:w="333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9414D" w:rsidRPr="008A4B5D" w:rsidRDefault="0019414D" w:rsidP="00B3169F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22</w:t>
            </w:r>
          </w:p>
        </w:tc>
        <w:permStart w:id="73556981" w:edGrp="everyone"/>
        <w:tc>
          <w:tcPr>
            <w:tcW w:w="839" w:type="pct"/>
            <w:shd w:val="clear" w:color="auto" w:fill="auto"/>
            <w:vAlign w:val="center"/>
            <w:hideMark/>
          </w:tcPr>
          <w:p w:rsidR="0019414D" w:rsidRPr="008A4B5D" w:rsidRDefault="0019414D" w:rsidP="00B3169F">
            <w:pPr>
              <w:jc w:val="righ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3556981"/>
          </w:p>
        </w:tc>
      </w:tr>
      <w:tr w:rsidR="0019414D" w:rsidRPr="008A4B5D" w:rsidDel="00C47BE9" w:rsidTr="00B3169F">
        <w:trPr>
          <w:trHeight w:val="567"/>
          <w:jc w:val="center"/>
        </w:trPr>
        <w:tc>
          <w:tcPr>
            <w:tcW w:w="3828" w:type="pct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9414D" w:rsidRPr="008A4B5D" w:rsidDel="00C47BE9" w:rsidRDefault="0019414D" w:rsidP="00B3169F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bookmarkStart w:id="0" w:name="_GoBack" w:colFirst="1" w:colLast="1"/>
            <w:permStart w:id="799695392" w:edGrp="everyone" w:colFirst="1" w:colLast="1"/>
            <w:r w:rsidRPr="008A4B5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Z</w:t>
            </w:r>
            <w:r w:rsidRPr="008A4B5D" w:rsidDel="00C47BE9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a plačilo v EUR </w:t>
            </w:r>
            <w:r w:rsidRPr="008A4B5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bre</w:t>
            </w:r>
            <w:r w:rsidRPr="008A4B5D" w:rsidDel="00C47BE9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z DDV</w:t>
            </w:r>
          </w:p>
        </w:tc>
        <w:tc>
          <w:tcPr>
            <w:tcW w:w="1172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9414D" w:rsidRPr="008A4B5D" w:rsidDel="00C47BE9" w:rsidRDefault="0019414D" w:rsidP="00B3169F">
            <w:pPr>
              <w:jc w:val="righ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</w:p>
        </w:tc>
      </w:tr>
      <w:tr w:rsidR="0019414D" w:rsidRPr="008A4B5D" w:rsidDel="00C47BE9" w:rsidTr="00B3169F">
        <w:trPr>
          <w:trHeight w:val="567"/>
          <w:jc w:val="center"/>
        </w:trPr>
        <w:tc>
          <w:tcPr>
            <w:tcW w:w="3828" w:type="pct"/>
            <w:gridSpan w:val="4"/>
            <w:shd w:val="clear" w:color="auto" w:fill="F2F2F2" w:themeFill="background1" w:themeFillShade="F2"/>
            <w:vAlign w:val="center"/>
            <w:hideMark/>
          </w:tcPr>
          <w:p w:rsidR="0019414D" w:rsidRPr="008A4B5D" w:rsidDel="00C47BE9" w:rsidRDefault="0019414D" w:rsidP="00B3169F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142621292" w:edGrp="everyone" w:colFirst="1" w:colLast="1"/>
            <w:permEnd w:id="799695392"/>
            <w:r w:rsidRPr="008A4B5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Z</w:t>
            </w:r>
            <w:r w:rsidRPr="008A4B5D" w:rsidDel="00C47BE9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nesek</w:t>
            </w:r>
            <w:r w:rsidRPr="008A4B5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 DDV (v EUR)</w:t>
            </w:r>
          </w:p>
        </w:tc>
        <w:tc>
          <w:tcPr>
            <w:tcW w:w="1172" w:type="pct"/>
            <w:gridSpan w:val="2"/>
            <w:shd w:val="clear" w:color="auto" w:fill="F2F2F2" w:themeFill="background1" w:themeFillShade="F2"/>
            <w:vAlign w:val="center"/>
            <w:hideMark/>
          </w:tcPr>
          <w:p w:rsidR="0019414D" w:rsidRPr="008A4B5D" w:rsidDel="00C47BE9" w:rsidRDefault="0019414D" w:rsidP="00B3169F">
            <w:pPr>
              <w:jc w:val="righ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</w:p>
        </w:tc>
      </w:tr>
      <w:tr w:rsidR="0019414D" w:rsidRPr="008A4B5D" w:rsidDel="00C47BE9" w:rsidTr="00B3169F">
        <w:trPr>
          <w:trHeight w:val="567"/>
          <w:jc w:val="center"/>
        </w:trPr>
        <w:tc>
          <w:tcPr>
            <w:tcW w:w="3828" w:type="pct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9414D" w:rsidRPr="008A4B5D" w:rsidDel="00C47BE9" w:rsidRDefault="0019414D" w:rsidP="00B3169F">
            <w:pP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1741115019" w:edGrp="everyone" w:colFirst="1" w:colLast="1"/>
            <w:permEnd w:id="142621292"/>
            <w:r w:rsidRPr="008A4B5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Z</w:t>
            </w:r>
            <w:r w:rsidRPr="008A4B5D" w:rsidDel="00C47BE9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a plačilo v EUR z DDV</w:t>
            </w:r>
          </w:p>
        </w:tc>
        <w:tc>
          <w:tcPr>
            <w:tcW w:w="1172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9414D" w:rsidRPr="008A4B5D" w:rsidDel="00C47BE9" w:rsidRDefault="0019414D" w:rsidP="00B3169F">
            <w:pPr>
              <w:jc w:val="righ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</w:p>
        </w:tc>
      </w:tr>
      <w:bookmarkEnd w:id="0"/>
      <w:permEnd w:id="1741115019"/>
    </w:tbl>
    <w:p w:rsidR="0019414D" w:rsidRDefault="0019414D" w:rsidP="0019414D">
      <w:pPr>
        <w:rPr>
          <w:rFonts w:asciiTheme="minorHAnsi" w:hAnsiTheme="minorHAnsi"/>
          <w:noProof w:val="0"/>
          <w:sz w:val="20"/>
          <w:szCs w:val="20"/>
        </w:rPr>
      </w:pPr>
    </w:p>
    <w:p w:rsidR="0019414D" w:rsidRPr="00DC3218" w:rsidRDefault="0019414D" w:rsidP="0019414D">
      <w:pPr>
        <w:rPr>
          <w:rFonts w:asciiTheme="minorHAnsi" w:hAnsiTheme="minorHAnsi"/>
          <w:noProof w:val="0"/>
          <w:sz w:val="20"/>
          <w:szCs w:val="20"/>
        </w:rPr>
      </w:pPr>
    </w:p>
    <w:p w:rsidR="0019414D" w:rsidRPr="00DC3218" w:rsidRDefault="0019414D" w:rsidP="0019414D">
      <w:pPr>
        <w:rPr>
          <w:rFonts w:asciiTheme="minorHAnsi" w:hAnsiTheme="minorHAnsi"/>
          <w:noProof w:val="0"/>
          <w:sz w:val="20"/>
          <w:szCs w:val="20"/>
        </w:rPr>
      </w:pPr>
    </w:p>
    <w:p w:rsidR="0019414D" w:rsidRPr="00B1604C" w:rsidRDefault="0019414D" w:rsidP="0019414D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 xml:space="preserve">Kraj in datum: </w:t>
      </w:r>
      <w:r>
        <w:rPr>
          <w:rFonts w:asciiTheme="minorHAnsi" w:hAnsiTheme="minorHAnsi" w:cstheme="minorHAnsi"/>
          <w:bCs/>
          <w:iCs/>
          <w:noProof w:val="0"/>
          <w:sz w:val="20"/>
          <w:szCs w:val="20"/>
        </w:rPr>
        <w:t>____________________</w:t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  <w:t>Žig in podpis ponudnika:</w:t>
      </w:r>
    </w:p>
    <w:p w:rsidR="0019414D" w:rsidRPr="00B1604C" w:rsidRDefault="0019414D" w:rsidP="0019414D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19414D" w:rsidRPr="00B1604C" w:rsidRDefault="0019414D" w:rsidP="0019414D">
      <w:pPr>
        <w:ind w:left="5040" w:firstLine="720"/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________________________</w:t>
      </w:r>
      <w:r>
        <w:rPr>
          <w:rFonts w:asciiTheme="minorHAnsi" w:hAnsiTheme="minorHAnsi" w:cstheme="minorHAnsi"/>
          <w:noProof w:val="0"/>
          <w:sz w:val="20"/>
          <w:szCs w:val="20"/>
        </w:rPr>
        <w:t>___</w:t>
      </w:r>
    </w:p>
    <w:p w:rsidR="00F46758" w:rsidRDefault="00F46758">
      <w:pPr>
        <w:rPr>
          <w:noProof w:val="0"/>
        </w:rPr>
      </w:pPr>
    </w:p>
    <w:sectPr w:rsidR="00F46758" w:rsidSect="001941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08F" w:rsidRDefault="0044030B">
      <w:r>
        <w:separator/>
      </w:r>
    </w:p>
  </w:endnote>
  <w:endnote w:type="continuationSeparator" w:id="0">
    <w:p w:rsidR="008D308F" w:rsidRDefault="00440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B52BCA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19414D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51E51E9E" wp14:editId="5DD46B70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ECEB606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19414D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D47896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19414D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392A91F0" wp14:editId="312D6D65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CA670D3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B52BCA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B52BCA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19414D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B52BCA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19414D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2E1D9CB9" wp14:editId="41123F7F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13C64ED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B52BCA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B52BCA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19414D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B52BCA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B52BCA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B52BCA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08F" w:rsidRDefault="0044030B">
      <w:r>
        <w:separator/>
      </w:r>
    </w:p>
  </w:footnote>
  <w:footnote w:type="continuationSeparator" w:id="0">
    <w:p w:rsidR="008D308F" w:rsidRDefault="00440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19414D" w:rsidP="003B0F4B">
    <w:pPr>
      <w:pStyle w:val="Glava"/>
      <w:ind w:left="-1560"/>
    </w:pPr>
    <w:r>
      <w:drawing>
        <wp:inline distT="0" distB="0" distL="0" distR="0" wp14:anchorId="6613B202" wp14:editId="1CA0EB3E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19414D" w:rsidP="007109AE">
    <w:pPr>
      <w:pStyle w:val="Glava"/>
      <w:ind w:left="-1560"/>
    </w:pPr>
    <w:r w:rsidRPr="00376972">
      <w:drawing>
        <wp:inline distT="0" distB="0" distL="0" distR="0" wp14:anchorId="646D6E4E" wp14:editId="552D9CCC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B52BC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19414D" w:rsidP="009C77A1">
    <w:pPr>
      <w:pStyle w:val="Glava"/>
      <w:ind w:left="-1560"/>
    </w:pPr>
    <w:r>
      <w:drawing>
        <wp:inline distT="0" distB="0" distL="0" distR="0" wp14:anchorId="36CA80ED" wp14:editId="11C0D7A5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dHYf2TuFBmK94Mj5dmYTDFQEFqVdS9rYyAHdebd1bH1aFPYFB5ndZaziupoGVDtZbz35M/5Q61DHDzQKtiXhCQ==" w:salt="yLSLX6AuRNLbyc7fQ8boA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14D"/>
    <w:rsid w:val="0019414D"/>
    <w:rsid w:val="0044030B"/>
    <w:rsid w:val="008D308F"/>
    <w:rsid w:val="00A802DF"/>
    <w:rsid w:val="00B52BCA"/>
    <w:rsid w:val="00DD1A87"/>
    <w:rsid w:val="00F4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5DF1CF-14D6-46E9-AC81-2F7DBDAB4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19414D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19414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19414D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basedOn w:val="Navaden"/>
    <w:link w:val="TelobesedilaZnak"/>
    <w:uiPriority w:val="1"/>
    <w:qFormat/>
    <w:rsid w:val="0019414D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19414D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19414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9414D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19414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9414D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19414D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629</Characters>
  <Application>Microsoft Office Word</Application>
  <DocSecurity>8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3</cp:revision>
  <dcterms:created xsi:type="dcterms:W3CDTF">2022-03-07T13:13:00Z</dcterms:created>
  <dcterms:modified xsi:type="dcterms:W3CDTF">2022-05-10T06:39:00Z</dcterms:modified>
</cp:coreProperties>
</file>